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right="23" w:firstLine="640" w:firstLineChars="200"/>
        <w:rPr>
          <w:rFonts w:ascii="Times New Roman" w:eastAsia="黑体"/>
        </w:rPr>
      </w:pPr>
      <w:r>
        <w:rPr>
          <w:rFonts w:ascii="Times New Roman" w:eastAsia="黑体"/>
        </w:rPr>
        <w:t>附件3</w:t>
      </w:r>
    </w:p>
    <w:p>
      <w:pPr>
        <w:rPr>
          <w:rFonts w:ascii="Times New Roman"/>
          <w:sz w:val="44"/>
        </w:rPr>
      </w:pPr>
    </w:p>
    <w:p>
      <w:pPr>
        <w:rPr>
          <w:rFonts w:ascii="Times New Roman"/>
          <w:sz w:val="44"/>
        </w:rPr>
      </w:pPr>
    </w:p>
    <w:p>
      <w:pPr>
        <w:rPr>
          <w:rFonts w:ascii="Times New Roman"/>
          <w:sz w:val="44"/>
        </w:rPr>
      </w:pPr>
    </w:p>
    <w:p>
      <w:pPr>
        <w:jc w:val="center"/>
        <w:rPr>
          <w:rFonts w:ascii="Times New Roman" w:eastAsia="方正小标宋简体"/>
          <w:spacing w:val="60"/>
          <w:sz w:val="52"/>
          <w:szCs w:val="52"/>
        </w:rPr>
      </w:pPr>
      <w:r>
        <w:rPr>
          <w:rFonts w:ascii="Times New Roman" w:eastAsia="方正小标宋简体"/>
          <w:spacing w:val="60"/>
          <w:sz w:val="52"/>
          <w:szCs w:val="52"/>
        </w:rPr>
        <w:t>湖湘青年英才申报表</w:t>
      </w:r>
    </w:p>
    <w:p>
      <w:pPr>
        <w:spacing w:before="305" w:beforeLines="50"/>
        <w:jc w:val="center"/>
        <w:rPr>
          <w:rFonts w:ascii="Times New Roman" w:eastAsia="方正黑体简体"/>
          <w:spacing w:val="20"/>
          <w:szCs w:val="32"/>
        </w:rPr>
      </w:pPr>
      <w:r>
        <w:rPr>
          <w:rFonts w:ascii="Times New Roman" w:eastAsia="方正黑体简体"/>
          <w:spacing w:val="20"/>
          <w:szCs w:val="32"/>
        </w:rPr>
        <w:t>（创业类）</w:t>
      </w:r>
    </w:p>
    <w:p>
      <w:pPr>
        <w:ind w:left="720"/>
        <w:rPr>
          <w:rFonts w:ascii="Times New Roman"/>
        </w:rPr>
      </w:pPr>
    </w:p>
    <w:p>
      <w:pPr>
        <w:ind w:left="720"/>
        <w:rPr>
          <w:rFonts w:ascii="Times New Roman"/>
        </w:rPr>
      </w:pPr>
    </w:p>
    <w:p>
      <w:pPr>
        <w:ind w:left="720"/>
        <w:rPr>
          <w:rFonts w:ascii="Times New Roman"/>
        </w:rPr>
      </w:pPr>
    </w:p>
    <w:p>
      <w:pPr>
        <w:ind w:left="720"/>
        <w:rPr>
          <w:rFonts w:ascii="Times New Roman"/>
        </w:rPr>
      </w:pPr>
    </w:p>
    <w:p>
      <w:pPr>
        <w:spacing w:line="700" w:lineRule="exact"/>
        <w:ind w:firstLine="1194" w:firstLineChars="398"/>
        <w:rPr>
          <w:rFonts w:ascii="Times New Roman" w:eastAsia="方正黑体简体"/>
          <w:sz w:val="30"/>
          <w:u w:val="single"/>
        </w:rPr>
      </w:pPr>
      <w:r>
        <w:rPr>
          <w:rFonts w:ascii="Times New Roman" w:eastAsia="方正黑体简体"/>
          <w:sz w:val="30"/>
        </w:rPr>
        <w:t>申 报 人</w:t>
      </w:r>
      <w:r>
        <w:rPr>
          <w:rFonts w:ascii="Times New Roman" w:eastAsia="方正黑体简体"/>
          <w:sz w:val="30"/>
          <w:u w:val="single"/>
        </w:rPr>
        <w:t xml:space="preserve">      </w:t>
      </w:r>
      <w:r>
        <w:rPr>
          <w:rFonts w:ascii="Times New Roman" w:eastAsia="方正黑体简体"/>
          <w:szCs w:val="21"/>
          <w:u w:val="single"/>
        </w:rPr>
        <w:t xml:space="preserve">                              </w:t>
      </w:r>
    </w:p>
    <w:p>
      <w:pPr>
        <w:spacing w:line="700" w:lineRule="exact"/>
        <w:ind w:firstLine="1194" w:firstLineChars="398"/>
        <w:rPr>
          <w:rFonts w:ascii="Times New Roman" w:eastAsia="方正黑体简体"/>
          <w:szCs w:val="21"/>
          <w:u w:val="single"/>
        </w:rPr>
      </w:pPr>
      <w:r>
        <w:rPr>
          <w:rFonts w:ascii="Times New Roman" w:eastAsia="方正黑体简体"/>
          <w:sz w:val="30"/>
        </w:rPr>
        <w:t>所在单位</w:t>
      </w:r>
      <w:r>
        <w:rPr>
          <w:rFonts w:ascii="Times New Roman" w:eastAsia="方正黑体简体"/>
          <w:szCs w:val="21"/>
          <w:u w:val="single"/>
        </w:rPr>
        <w:t xml:space="preserve">                 </w:t>
      </w:r>
      <w:r>
        <w:rPr>
          <w:rFonts w:ascii="Times New Roman" w:eastAsia="方正仿宋简体"/>
          <w:szCs w:val="21"/>
          <w:u w:val="single"/>
        </w:rPr>
        <w:t xml:space="preserve">    （盖章）     </w:t>
      </w:r>
      <w:r>
        <w:rPr>
          <w:rFonts w:ascii="Times New Roman" w:eastAsia="方正黑体简体"/>
          <w:szCs w:val="21"/>
          <w:u w:val="single"/>
        </w:rPr>
        <w:t xml:space="preserve">  </w:t>
      </w:r>
    </w:p>
    <w:p>
      <w:pPr>
        <w:spacing w:line="700" w:lineRule="exact"/>
        <w:ind w:firstLine="1194" w:firstLineChars="398"/>
        <w:rPr>
          <w:rFonts w:ascii="Times New Roman" w:eastAsia="方正楷体简体"/>
          <w:sz w:val="30"/>
          <w:u w:val="single"/>
        </w:rPr>
      </w:pPr>
      <w:r>
        <w:rPr>
          <w:rFonts w:ascii="Times New Roman" w:eastAsia="方正黑体简体"/>
          <w:sz w:val="30"/>
        </w:rPr>
        <w:t>联系电话</w:t>
      </w:r>
      <w:r>
        <w:rPr>
          <w:rFonts w:ascii="Times New Roman"/>
          <w:sz w:val="30"/>
          <w:u w:val="single"/>
        </w:rPr>
        <w:t xml:space="preserve">  </w:t>
      </w:r>
      <w:r>
        <w:rPr>
          <w:rFonts w:ascii="Times New Roman" w:eastAsia="方正仿宋简体"/>
          <w:szCs w:val="21"/>
          <w:u w:val="single"/>
        </w:rPr>
        <w:t>（办公）          （手机）</w:t>
      </w:r>
      <w:r>
        <w:rPr>
          <w:rFonts w:ascii="Times New Roman" w:eastAsia="方正仿宋简体"/>
          <w:sz w:val="24"/>
          <w:u w:val="single"/>
        </w:rPr>
        <w:t xml:space="preserve"> </w:t>
      </w:r>
      <w:r>
        <w:rPr>
          <w:rFonts w:ascii="Times New Roman" w:eastAsia="方正楷体简体"/>
          <w:sz w:val="24"/>
          <w:u w:val="single"/>
        </w:rPr>
        <w:t xml:space="preserve">          </w:t>
      </w:r>
    </w:p>
    <w:p>
      <w:pPr>
        <w:ind w:left="448" w:leftChars="140" w:firstLine="147" w:firstLineChars="49"/>
        <w:rPr>
          <w:rFonts w:ascii="Times New Roman"/>
          <w:sz w:val="30"/>
        </w:rPr>
      </w:pPr>
    </w:p>
    <w:p>
      <w:pPr>
        <w:ind w:left="448" w:leftChars="140" w:firstLine="147" w:firstLineChars="49"/>
        <w:rPr>
          <w:rFonts w:ascii="Times New Roman"/>
          <w:sz w:val="30"/>
        </w:rPr>
      </w:pPr>
    </w:p>
    <w:p>
      <w:pPr>
        <w:ind w:left="448" w:leftChars="140" w:firstLine="147" w:firstLineChars="49"/>
        <w:rPr>
          <w:rFonts w:ascii="Times New Roman"/>
          <w:sz w:val="30"/>
        </w:rPr>
      </w:pPr>
    </w:p>
    <w:p>
      <w:pPr>
        <w:ind w:left="448" w:leftChars="140" w:firstLine="147" w:firstLineChars="49"/>
        <w:rPr>
          <w:rFonts w:ascii="Times New Roman"/>
          <w:sz w:val="30"/>
        </w:rPr>
      </w:pPr>
    </w:p>
    <w:p>
      <w:pPr>
        <w:ind w:left="448" w:leftChars="140" w:firstLine="147" w:firstLineChars="49"/>
        <w:jc w:val="center"/>
        <w:rPr>
          <w:rFonts w:ascii="Times New Roman"/>
          <w:sz w:val="30"/>
        </w:rPr>
      </w:pPr>
    </w:p>
    <w:p>
      <w:pPr>
        <w:ind w:left="-3" w:leftChars="-1" w:firstLine="2"/>
        <w:jc w:val="center"/>
        <w:rPr>
          <w:rFonts w:ascii="Times New Roman" w:eastAsia="方正黑体简体"/>
          <w:sz w:val="30"/>
          <w:u w:val="single"/>
        </w:rPr>
      </w:pPr>
      <w:r>
        <w:rPr>
          <w:rFonts w:ascii="Times New Roman" w:eastAsia="方正黑体简体"/>
          <w:sz w:val="30"/>
        </w:rPr>
        <w:t>填表日期</w:t>
      </w:r>
      <w:r>
        <w:rPr>
          <w:rFonts w:ascii="Times New Roman" w:eastAsia="方正黑体简体"/>
          <w:sz w:val="30"/>
          <w:u w:val="single"/>
        </w:rPr>
        <w:t xml:space="preserve">        </w:t>
      </w:r>
      <w:r>
        <w:rPr>
          <w:rFonts w:ascii="Times New Roman" w:eastAsia="方正黑体简体"/>
          <w:sz w:val="30"/>
        </w:rPr>
        <w:t>年</w:t>
      </w:r>
      <w:r>
        <w:rPr>
          <w:rFonts w:ascii="Times New Roman" w:eastAsia="方正黑体简体"/>
          <w:sz w:val="30"/>
          <w:u w:val="single"/>
        </w:rPr>
        <w:t xml:space="preserve">    </w:t>
      </w:r>
      <w:r>
        <w:rPr>
          <w:rFonts w:ascii="Times New Roman" w:eastAsia="方正黑体简体"/>
          <w:sz w:val="30"/>
        </w:rPr>
        <w:t>月</w:t>
      </w:r>
      <w:r>
        <w:rPr>
          <w:rFonts w:ascii="Times New Roman" w:eastAsia="方正黑体简体"/>
          <w:sz w:val="30"/>
          <w:u w:val="single"/>
        </w:rPr>
        <w:t xml:space="preserve">    </w:t>
      </w:r>
      <w:r>
        <w:rPr>
          <w:rFonts w:ascii="Times New Roman" w:eastAsia="方正黑体简体"/>
          <w:sz w:val="30"/>
        </w:rPr>
        <w:t>日</w:t>
      </w:r>
    </w:p>
    <w:p>
      <w:pPr>
        <w:snapToGrid w:val="0"/>
        <w:spacing w:line="240" w:lineRule="exact"/>
        <w:jc w:val="center"/>
        <w:rPr>
          <w:rFonts w:ascii="Times New Roman" w:eastAsia="方正黑体简体"/>
          <w:b/>
          <w:szCs w:val="32"/>
        </w:rPr>
      </w:pPr>
    </w:p>
    <w:p>
      <w:pPr>
        <w:snapToGrid w:val="0"/>
        <w:jc w:val="center"/>
        <w:rPr>
          <w:rFonts w:ascii="Times New Roman" w:eastAsia="方正黑体简体"/>
          <w:sz w:val="30"/>
        </w:rPr>
      </w:pPr>
      <w:r>
        <w:rPr>
          <w:rFonts w:ascii="Times New Roman" w:eastAsia="方正黑体简体"/>
          <w:sz w:val="30"/>
        </w:rPr>
        <w:t>中共湖南省委人才工作领导小组办公室制</w:t>
      </w:r>
    </w:p>
    <w:p>
      <w:pPr>
        <w:snapToGrid w:val="0"/>
        <w:spacing w:line="240" w:lineRule="exact"/>
        <w:rPr>
          <w:rFonts w:ascii="Times New Roman" w:eastAsia="方正黑体简体"/>
          <w:sz w:val="30"/>
        </w:rPr>
      </w:pPr>
      <w:r>
        <w:rPr>
          <w:rFonts w:ascii="Times New Roman" w:eastAsia="方正黑体简体"/>
          <w:sz w:val="30"/>
        </w:rPr>
        <w:br w:type="page"/>
      </w:r>
    </w:p>
    <w:tbl>
      <w:tblPr>
        <w:tblStyle w:val="3"/>
        <w:tblW w:w="894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"/>
        <w:gridCol w:w="1260"/>
        <w:gridCol w:w="730"/>
        <w:gridCol w:w="808"/>
        <w:gridCol w:w="927"/>
        <w:gridCol w:w="1503"/>
        <w:gridCol w:w="437"/>
        <w:gridCol w:w="19"/>
        <w:gridCol w:w="1227"/>
        <w:gridCol w:w="118"/>
        <w:gridCol w:w="1868"/>
        <w:gridCol w:w="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" w:type="dxa"/>
          <w:trHeight w:val="402" w:hRule="atLeast"/>
          <w:jc w:val="center"/>
        </w:trPr>
        <w:tc>
          <w:tcPr>
            <w:tcW w:w="201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姓  名</w:t>
            </w:r>
          </w:p>
        </w:tc>
        <w:tc>
          <w:tcPr>
            <w:tcW w:w="173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性    别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" w:type="dxa"/>
          <w:trHeight w:val="281" w:hRule="atLeast"/>
          <w:jc w:val="center"/>
        </w:trPr>
        <w:tc>
          <w:tcPr>
            <w:tcW w:w="201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出生年月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" w:type="dxa"/>
          <w:trHeight w:val="660" w:hRule="atLeast"/>
          <w:jc w:val="center"/>
        </w:trPr>
        <w:tc>
          <w:tcPr>
            <w:tcW w:w="20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出生地</w:t>
            </w:r>
          </w:p>
        </w:tc>
        <w:tc>
          <w:tcPr>
            <w:tcW w:w="173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国    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" w:type="dxa"/>
          <w:trHeight w:val="660" w:hRule="atLeast"/>
          <w:jc w:val="center"/>
        </w:trPr>
        <w:tc>
          <w:tcPr>
            <w:tcW w:w="20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政治面貌</w:t>
            </w:r>
          </w:p>
        </w:tc>
        <w:tc>
          <w:tcPr>
            <w:tcW w:w="173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籍    贯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" w:type="dxa"/>
          <w:trHeight w:val="839" w:hRule="atLeast"/>
          <w:jc w:val="center"/>
        </w:trPr>
        <w:tc>
          <w:tcPr>
            <w:tcW w:w="2010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最高学历</w:t>
            </w:r>
          </w:p>
          <w:p>
            <w:pPr>
              <w:spacing w:line="42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及专业、学位</w:t>
            </w:r>
          </w:p>
        </w:tc>
        <w:tc>
          <w:tcPr>
            <w:tcW w:w="6907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" w:type="dxa"/>
          <w:trHeight w:val="562" w:hRule="atLeast"/>
          <w:jc w:val="center"/>
        </w:trPr>
        <w:tc>
          <w:tcPr>
            <w:tcW w:w="20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kern w:val="0"/>
                <w:sz w:val="28"/>
                <w:szCs w:val="28"/>
              </w:rPr>
            </w:pPr>
            <w:r>
              <w:rPr>
                <w:rFonts w:ascii="Times New Roman" w:eastAsia="方正仿宋简体"/>
                <w:kern w:val="0"/>
                <w:sz w:val="28"/>
                <w:szCs w:val="28"/>
              </w:rPr>
              <w:t>所创办（领办）企业名称</w:t>
            </w:r>
          </w:p>
        </w:tc>
        <w:tc>
          <w:tcPr>
            <w:tcW w:w="3675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职务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" w:type="dxa"/>
          <w:trHeight w:val="562" w:hRule="atLeast"/>
          <w:jc w:val="center"/>
        </w:trPr>
        <w:tc>
          <w:tcPr>
            <w:tcW w:w="20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kern w:val="0"/>
                <w:sz w:val="28"/>
                <w:szCs w:val="28"/>
              </w:rPr>
            </w:pPr>
            <w:r>
              <w:rPr>
                <w:rFonts w:ascii="Times New Roman" w:eastAsia="方正仿宋简体"/>
                <w:kern w:val="0"/>
                <w:sz w:val="28"/>
                <w:szCs w:val="28"/>
              </w:rPr>
              <w:t>地  址</w:t>
            </w:r>
          </w:p>
        </w:tc>
        <w:tc>
          <w:tcPr>
            <w:tcW w:w="3675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邮编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" w:type="dxa"/>
          <w:trHeight w:val="562" w:hRule="atLeast"/>
          <w:jc w:val="center"/>
        </w:trPr>
        <w:tc>
          <w:tcPr>
            <w:tcW w:w="2010" w:type="dxa"/>
            <w:gridSpan w:val="3"/>
            <w:noWrap w:val="0"/>
            <w:vAlign w:val="center"/>
          </w:tcPr>
          <w:p>
            <w:pPr>
              <w:ind w:firstLine="420" w:firstLineChars="150"/>
              <w:rPr>
                <w:rFonts w:ascii="Times New Roman" w:eastAsia="方正仿宋简体"/>
                <w:kern w:val="0"/>
                <w:sz w:val="28"/>
                <w:szCs w:val="28"/>
              </w:rPr>
            </w:pPr>
            <w:r>
              <w:rPr>
                <w:rFonts w:ascii="Times New Roman" w:eastAsia="方正仿宋简体"/>
                <w:kern w:val="0"/>
                <w:sz w:val="28"/>
                <w:szCs w:val="28"/>
              </w:rPr>
              <w:t>企业性质</w:t>
            </w:r>
          </w:p>
        </w:tc>
        <w:tc>
          <w:tcPr>
            <w:tcW w:w="6907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0" w:type="dxa"/>
          <w:trHeight w:val="681" w:hRule="atLeast"/>
          <w:jc w:val="center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学习工作经历（从大学起）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时  间</w:t>
            </w:r>
          </w:p>
        </w:tc>
        <w:tc>
          <w:tcPr>
            <w:tcW w:w="2886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学校或单位</w:t>
            </w:r>
          </w:p>
        </w:tc>
        <w:tc>
          <w:tcPr>
            <w:tcW w:w="3236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岗位或职务（含兼职）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0" w:type="dxa"/>
          <w:trHeight w:val="3005" w:hRule="atLeas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3236" w:type="dxa"/>
            <w:gridSpan w:val="4"/>
            <w:noWrap w:val="0"/>
            <w:vAlign w:val="top"/>
          </w:tcPr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0" w:type="dxa"/>
          <w:trHeight w:val="663" w:hRule="atLeast"/>
          <w:jc w:val="center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所获奖项及荣誉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时  间</w:t>
            </w:r>
          </w:p>
        </w:tc>
        <w:tc>
          <w:tcPr>
            <w:tcW w:w="288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奖项及荣誉名称</w:t>
            </w:r>
          </w:p>
        </w:tc>
        <w:tc>
          <w:tcPr>
            <w:tcW w:w="323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授予单位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0" w:type="dxa"/>
          <w:trHeight w:val="3239" w:hRule="atLeas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323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</w:tbl>
    <w:p>
      <w:pPr>
        <w:tabs>
          <w:tab w:val="left" w:pos="1280"/>
          <w:tab w:val="left" w:pos="2818"/>
          <w:tab w:val="left" w:pos="5704"/>
        </w:tabs>
        <w:spacing w:line="200" w:lineRule="exact"/>
        <w:ind w:left="23"/>
        <w:jc w:val="left"/>
        <w:rPr>
          <w:rFonts w:ascii="Times New Roman" w:eastAsia="方正仿宋简体"/>
          <w:sz w:val="28"/>
          <w:szCs w:val="28"/>
        </w:rPr>
      </w:pPr>
      <w:r>
        <w:rPr>
          <w:rFonts w:ascii="Times New Roman" w:eastAsia="方正仿宋简体"/>
          <w:sz w:val="28"/>
          <w:szCs w:val="28"/>
        </w:rPr>
        <w:tab/>
      </w:r>
      <w:r>
        <w:rPr>
          <w:rFonts w:ascii="Times New Roman" w:eastAsia="方正仿宋简体"/>
          <w:sz w:val="28"/>
          <w:szCs w:val="28"/>
        </w:rPr>
        <w:tab/>
      </w:r>
      <w:r>
        <w:rPr>
          <w:rFonts w:ascii="Times New Roman" w:eastAsia="方正仿宋简体"/>
          <w:sz w:val="28"/>
          <w:szCs w:val="28"/>
        </w:rPr>
        <w:tab/>
      </w:r>
    </w:p>
    <w:p>
      <w:pPr>
        <w:tabs>
          <w:tab w:val="left" w:pos="1280"/>
          <w:tab w:val="left" w:pos="2818"/>
          <w:tab w:val="left" w:pos="5704"/>
        </w:tabs>
        <w:spacing w:line="200" w:lineRule="exact"/>
        <w:ind w:left="23"/>
        <w:jc w:val="left"/>
        <w:rPr>
          <w:rFonts w:ascii="Times New Roman" w:eastAsia="方正仿宋简体"/>
          <w:sz w:val="28"/>
          <w:szCs w:val="28"/>
        </w:rPr>
      </w:pPr>
    </w:p>
    <w:p>
      <w:pPr>
        <w:spacing w:line="200" w:lineRule="exact"/>
        <w:rPr>
          <w:rFonts w:ascii="Times New Roman" w:eastAsia="方正仿宋简体"/>
          <w:b/>
          <w:bCs/>
          <w:sz w:val="28"/>
          <w:szCs w:val="28"/>
        </w:rPr>
      </w:pPr>
    </w:p>
    <w:tbl>
      <w:tblPr>
        <w:tblStyle w:val="3"/>
        <w:tblW w:w="893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933" w:type="dxa"/>
            <w:noWrap w:val="0"/>
            <w:vAlign w:val="top"/>
          </w:tcPr>
          <w:p>
            <w:pPr>
              <w:spacing w:line="480" w:lineRule="exact"/>
              <w:rPr>
                <w:rFonts w:asci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eastAsia="方正仿宋简体"/>
                <w:bCs/>
                <w:sz w:val="28"/>
                <w:szCs w:val="28"/>
              </w:rPr>
              <w:t>所</w:t>
            </w:r>
            <w:r>
              <w:rPr>
                <w:rFonts w:ascii="Times New Roman" w:eastAsia="方正仿宋简体"/>
                <w:kern w:val="0"/>
                <w:sz w:val="28"/>
                <w:szCs w:val="28"/>
              </w:rPr>
              <w:t>创办（领办）</w:t>
            </w:r>
            <w:r>
              <w:rPr>
                <w:rFonts w:ascii="Times New Roman" w:eastAsia="方正仿宋简体"/>
                <w:bCs/>
                <w:sz w:val="28"/>
                <w:szCs w:val="28"/>
              </w:rPr>
              <w:t>企业的发展情况、优势和前景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0" w:hRule="atLeast"/>
          <w:jc w:val="center"/>
        </w:trPr>
        <w:tc>
          <w:tcPr>
            <w:tcW w:w="8933" w:type="dxa"/>
            <w:noWrap w:val="0"/>
            <w:vAlign w:val="top"/>
          </w:tcPr>
          <w:p>
            <w:pPr>
              <w:rPr>
                <w:rFonts w:ascii="Times New Roman" w:eastAsia="方正仿宋简体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1．企业基本情况：</w:t>
            </w:r>
          </w:p>
          <w:p>
            <w:pPr>
              <w:rPr>
                <w:rFonts w:ascii="Times New Roman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2．资本构成和股权结构</w:t>
            </w:r>
            <w:r>
              <w:rPr>
                <w:rFonts w:ascii="Times New Roman" w:eastAsia="方正仿宋简体"/>
                <w:bCs/>
                <w:sz w:val="28"/>
                <w:szCs w:val="28"/>
              </w:rPr>
              <w:t>情况，申报人拥有企业股份情况</w:t>
            </w:r>
            <w:r>
              <w:rPr>
                <w:rFonts w:ascii="Times New Roman" w:eastAsia="方正仿宋简体"/>
                <w:sz w:val="28"/>
                <w:szCs w:val="28"/>
              </w:rPr>
              <w:t>：</w:t>
            </w:r>
          </w:p>
          <w:p>
            <w:pPr>
              <w:rPr>
                <w:rFonts w:ascii="Times New Roman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eastAsia="方正仿宋简体"/>
                <w:bCs/>
                <w:sz w:val="28"/>
                <w:szCs w:val="28"/>
              </w:rPr>
              <w:t>3．技术团队和管理团队情况：</w:t>
            </w:r>
          </w:p>
          <w:p>
            <w:pPr>
              <w:rPr>
                <w:rFonts w:ascii="Times New Roman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4．拥有自主知识产权、自主品牌或独特经营管理模式情况：</w:t>
            </w:r>
          </w:p>
          <w:p>
            <w:pPr>
              <w:rPr>
                <w:rFonts w:ascii="Times New Roman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5．市场前景：</w:t>
            </w: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</w:tc>
      </w:tr>
    </w:tbl>
    <w:p>
      <w:pPr>
        <w:spacing w:line="320" w:lineRule="exact"/>
        <w:ind w:firstLine="480" w:firstLineChars="200"/>
        <w:rPr>
          <w:rFonts w:ascii="Times New Roman" w:eastAsia="方正楷体简体"/>
          <w:sz w:val="24"/>
        </w:rPr>
      </w:pPr>
      <w:r>
        <w:rPr>
          <w:rFonts w:ascii="Times New Roman" w:eastAsia="方正楷体简体"/>
          <w:sz w:val="24"/>
        </w:rPr>
        <w:t>注：企业基本情况包括企业规模、企业在本行业中的影响力、社会贡献（包括吸纳青年就业和参加公益活动的情况）、企业近2年纳税和盈利情况。</w:t>
      </w:r>
    </w:p>
    <w:p>
      <w:pPr>
        <w:spacing w:line="200" w:lineRule="exact"/>
        <w:ind w:firstLine="480" w:firstLineChars="200"/>
        <w:rPr>
          <w:rFonts w:ascii="Times New Roman" w:eastAsia="方正楷体简体"/>
          <w:sz w:val="24"/>
        </w:rPr>
      </w:pPr>
    </w:p>
    <w:p>
      <w:pPr>
        <w:spacing w:line="200" w:lineRule="exact"/>
        <w:ind w:firstLine="480" w:firstLineChars="200"/>
        <w:rPr>
          <w:rFonts w:ascii="Times New Roman" w:eastAsia="方正楷体简体"/>
          <w:sz w:val="24"/>
        </w:rPr>
      </w:pPr>
    </w:p>
    <w:tbl>
      <w:tblPr>
        <w:tblStyle w:val="3"/>
        <w:tblW w:w="892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3279"/>
        <w:gridCol w:w="1319"/>
        <w:gridCol w:w="32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  <w:jc w:val="center"/>
        </w:trPr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居住地公安部门意见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 xml:space="preserve">   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 xml:space="preserve">           年  月  日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/>
                <w:sz w:val="28"/>
                <w:szCs w:val="28"/>
                <w:u w:val="single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户口所在地或居住地计生部门意见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 xml:space="preserve">  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 xml:space="preserve">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  <w:jc w:val="center"/>
        </w:trPr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所创办企业注册地税务部门意见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 xml:space="preserve">     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 xml:space="preserve">           年  月  日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所创办企业注册地工商部门意见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 xml:space="preserve">     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 xml:space="preserve">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市州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意见</w:t>
            </w:r>
          </w:p>
        </w:tc>
        <w:tc>
          <w:tcPr>
            <w:tcW w:w="786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 xml:space="preserve">                                 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 xml:space="preserve">                                         年  月  日</w:t>
            </w:r>
          </w:p>
        </w:tc>
      </w:tr>
    </w:tbl>
    <w:p>
      <w:pPr>
        <w:spacing w:before="305" w:beforeLines="50" w:line="340" w:lineRule="exact"/>
        <w:ind w:right="23" w:firstLine="480" w:firstLineChars="200"/>
        <w:rPr>
          <w:rFonts w:ascii="Times New Roman" w:eastAsia="方正楷体简体"/>
          <w:sz w:val="24"/>
        </w:rPr>
      </w:pPr>
      <w:r>
        <w:rPr>
          <w:rFonts w:ascii="Times New Roman" w:eastAsia="方正楷体简体"/>
          <w:sz w:val="24"/>
        </w:rPr>
        <w:t>注：1．</w:t>
      </w:r>
      <w:r>
        <w:rPr>
          <w:rFonts w:ascii="Times New Roman" w:eastAsia="方正楷体简体"/>
          <w:kern w:val="0"/>
          <w:sz w:val="24"/>
        </w:rPr>
        <w:t>申报类别栏内填写</w:t>
      </w:r>
      <w:r>
        <w:rPr>
          <w:rFonts w:ascii="Times New Roman" w:eastAsia="方正楷体简体"/>
          <w:sz w:val="24"/>
        </w:rPr>
        <w:t>人文社科创新类；2. 居住地公安部门意见为“该同志是否有违法犯罪行为”；3．户口所在地计生部门意见为“该同志是否有违反计划生育情形”。4．市州意见栏：市州申报人选，由市州委人才工作领导小组审核盖章推荐；省直单位申报人选，由省直团工委审核盖章推荐</w:t>
      </w:r>
      <w:r>
        <w:rPr>
          <w:rFonts w:hint="eastAsia" w:ascii="Times New Roman" w:eastAsia="方正楷体简体"/>
          <w:sz w:val="24"/>
        </w:rPr>
        <w:t>。</w:t>
      </w:r>
      <w:r>
        <w:rPr>
          <w:rFonts w:ascii="Times New Roman" w:eastAsia="方正楷体简体"/>
          <w:sz w:val="24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06375"/>
    <w:rsid w:val="46C0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市科技局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2020-02-12T03:16:00Z</dcterms:created>
  <dc:creator>liuyi</dc:creator>
  <cp:lastModifiedBy>liuyi</cp:lastModifiedBy>
  <dcterms:modified xsi:type="dcterms:W3CDTF">2020-02-12T03:17:24Z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